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39380F">
        <w:rPr>
          <w:rFonts w:eastAsia="Calibri" w:cs="Calibri"/>
          <w:sz w:val="22"/>
          <w:szCs w:val="22"/>
          <w:lang w:bidi="ar-SA"/>
        </w:rPr>
        <w:t xml:space="preserve">: </w:t>
      </w:r>
      <w:r w:rsidR="00D121BA">
        <w:rPr>
          <w:rFonts w:eastAsia="Calibri" w:cs="Calibri"/>
          <w:sz w:val="22"/>
          <w:szCs w:val="22"/>
          <w:lang w:bidi="ar-SA"/>
        </w:rPr>
        <w:t>WA.ROZ.281.PP.</w:t>
      </w:r>
      <w:r w:rsidR="007676D5">
        <w:rPr>
          <w:rFonts w:eastAsia="Calibri" w:cs="Calibri"/>
          <w:sz w:val="22"/>
          <w:szCs w:val="22"/>
          <w:lang w:bidi="ar-SA"/>
        </w:rPr>
        <w:t>64</w:t>
      </w:r>
      <w:r w:rsidR="000F607D">
        <w:rPr>
          <w:rFonts w:eastAsia="Calibri" w:cs="Calibri"/>
          <w:sz w:val="22"/>
          <w:szCs w:val="22"/>
          <w:lang w:bidi="ar-SA"/>
        </w:rPr>
        <w:t>.2020</w:t>
      </w:r>
    </w:p>
    <w:p w:rsidR="00AC1B82" w:rsidRPr="00336003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8"/>
          <w:szCs w:val="28"/>
          <w:u w:val="single"/>
          <w:lang w:bidi="ar-SA"/>
        </w:rPr>
      </w:pPr>
      <w:r w:rsidRPr="00336003">
        <w:rPr>
          <w:rFonts w:cs="Calibri"/>
          <w:sz w:val="22"/>
          <w:szCs w:val="22"/>
          <w:lang w:eastAsia="ar-SA" w:bidi="ar-SA"/>
        </w:rPr>
        <w:t>Załącznik nr 2</w:t>
      </w:r>
      <w:r w:rsidR="005919C9" w:rsidRPr="00336003">
        <w:rPr>
          <w:rFonts w:cs="Calibri"/>
          <w:sz w:val="22"/>
          <w:szCs w:val="22"/>
          <w:lang w:eastAsia="ar-SA" w:bidi="ar-SA"/>
        </w:rPr>
        <w:t xml:space="preserve">  do Zapytania ofertowego</w:t>
      </w:r>
    </w:p>
    <w:p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:rsidR="00734A7D" w:rsidRDefault="00734A7D" w:rsidP="00734A7D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:rsidR="00FA633B" w:rsidRPr="00E86B2C" w:rsidRDefault="0039380F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20AD" w:rsidRDefault="003020A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 xml:space="preserve">Postępowanie o wartości nieprzekraczającej równowartości 30 000 euro, dla którego zgodnie z art. 4 pkt. 8 ustawy z dnia 29 stycznia 2004r. Prawo zamówień publicznych (Dz. U. z 2018r. poz. 1986 z </w:t>
      </w:r>
      <w:proofErr w:type="spellStart"/>
      <w:r w:rsidRPr="00734A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4A7D">
        <w:rPr>
          <w:rFonts w:asciiTheme="minorHAnsi" w:hAnsiTheme="minorHAnsi" w:cstheme="minorHAnsi"/>
          <w:sz w:val="22"/>
          <w:szCs w:val="22"/>
        </w:rPr>
        <w:t>. zm.), ustawy nie stosuje się.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7676D5" w:rsidRPr="001D6AB9" w:rsidRDefault="007676D5" w:rsidP="007676D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1D6AB9">
        <w:rPr>
          <w:rFonts w:asciiTheme="minorHAnsi" w:hAnsiTheme="minorHAnsi"/>
          <w:b/>
          <w:color w:val="000000"/>
          <w:sz w:val="22"/>
          <w:szCs w:val="22"/>
        </w:rPr>
        <w:t>„</w:t>
      </w:r>
      <w:r w:rsidRPr="001D6AB9">
        <w:rPr>
          <w:rFonts w:asciiTheme="minorHAnsi" w:hAnsiTheme="minorHAnsi"/>
          <w:b/>
          <w:sz w:val="22"/>
          <w:szCs w:val="22"/>
        </w:rPr>
        <w:t>Wy</w:t>
      </w:r>
      <w:r>
        <w:rPr>
          <w:rFonts w:asciiTheme="minorHAnsi" w:hAnsiTheme="minorHAnsi"/>
          <w:b/>
          <w:sz w:val="22"/>
          <w:szCs w:val="22"/>
        </w:rPr>
        <w:t>konanie usługi prania pościeli z pokoi</w:t>
      </w:r>
      <w:r w:rsidRPr="001D6AB9">
        <w:rPr>
          <w:rFonts w:asciiTheme="minorHAnsi" w:hAnsiTheme="minorHAnsi"/>
          <w:b/>
          <w:sz w:val="22"/>
          <w:szCs w:val="22"/>
        </w:rPr>
        <w:t xml:space="preserve"> gościnnych administrowanych przez Zarząd Zlewni w Radomiu:</w:t>
      </w:r>
    </w:p>
    <w:p w:rsidR="007676D5" w:rsidRDefault="007676D5" w:rsidP="00B550BA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B9">
        <w:rPr>
          <w:rFonts w:asciiTheme="minorHAnsi" w:hAnsiTheme="minorHAnsi"/>
          <w:b/>
          <w:sz w:val="22"/>
          <w:szCs w:val="22"/>
        </w:rPr>
        <w:t>Część 1 - pokoje socjalne administrowane przez Nadzór Wodny Zwoleń</w:t>
      </w:r>
    </w:p>
    <w:p w:rsidR="00B550BA" w:rsidRPr="001D6AB9" w:rsidRDefault="00B550BA" w:rsidP="00B550BA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(ul. Puławska 45, 24-120 Kazimierz Dolny)</w:t>
      </w:r>
    </w:p>
    <w:p w:rsidR="007676D5" w:rsidRDefault="007676D5" w:rsidP="007676D5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D6AB9">
        <w:rPr>
          <w:rFonts w:asciiTheme="minorHAnsi" w:hAnsiTheme="minorHAnsi"/>
          <w:b/>
          <w:sz w:val="22"/>
          <w:szCs w:val="22"/>
        </w:rPr>
        <w:t xml:space="preserve">Część 2 - pokoje socjalne administrowane przez OH Brody Iłż. </w:t>
      </w:r>
      <w:r>
        <w:rPr>
          <w:rFonts w:asciiTheme="minorHAnsi" w:hAnsiTheme="minorHAnsi"/>
          <w:b/>
          <w:sz w:val="22"/>
          <w:szCs w:val="22"/>
        </w:rPr>
        <w:t>–</w:t>
      </w:r>
      <w:r w:rsidRPr="001D6AB9">
        <w:rPr>
          <w:rFonts w:asciiTheme="minorHAnsi" w:hAnsiTheme="minorHAnsi"/>
          <w:b/>
          <w:sz w:val="22"/>
          <w:szCs w:val="22"/>
        </w:rPr>
        <w:t xml:space="preserve"> Wióry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B550BA" w:rsidRDefault="00B550BA" w:rsidP="00B550B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(Kałków Os. Wióry 97, 27-225 Pawłów)</w:t>
      </w:r>
    </w:p>
    <w:p w:rsidR="00B550BA" w:rsidRDefault="00B550BA" w:rsidP="00B550B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(ul. Starachowicka 11, 27-230 Brody Iłżeckie)</w:t>
      </w:r>
    </w:p>
    <w:p w:rsidR="008E1221" w:rsidRPr="008E1221" w:rsidRDefault="008E1221" w:rsidP="008E122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B458A2" w:rsidRDefault="00B458A2" w:rsidP="00395589">
      <w:pPr>
        <w:autoSpaceDE w:val="0"/>
        <w:autoSpaceDN w:val="0"/>
        <w:spacing w:before="0" w:after="0" w:line="240" w:lineRule="auto"/>
        <w:rPr>
          <w:rFonts w:cs="Arial"/>
          <w:b/>
          <w:sz w:val="22"/>
          <w:szCs w:val="22"/>
        </w:rPr>
      </w:pPr>
    </w:p>
    <w:p w:rsidR="00734A7D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:rsidR="006C0E6C" w:rsidRPr="00CE41F4" w:rsidRDefault="007676D5" w:rsidP="00B345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CE41F4">
        <w:rPr>
          <w:rFonts w:asciiTheme="minorHAnsi" w:hAnsiTheme="minorHAnsi"/>
          <w:b/>
          <w:sz w:val="22"/>
          <w:szCs w:val="22"/>
          <w:u w:val="single"/>
        </w:rPr>
        <w:t>Część 1</w:t>
      </w:r>
      <w:r w:rsidR="006C0E6C" w:rsidRPr="00CE41F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34573" w:rsidRDefault="006C0E6C" w:rsidP="00B345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pranie pościeli</w:t>
      </w:r>
      <w:r w:rsidR="00B34573"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</w:t>
      </w:r>
      <w:r w:rsidR="007676D5">
        <w:rPr>
          <w:rFonts w:asciiTheme="minorHAnsi" w:hAnsiTheme="minorHAnsi"/>
          <w:b/>
          <w:sz w:val="22"/>
          <w:szCs w:val="22"/>
        </w:rPr>
        <w:t xml:space="preserve"> za kg</w:t>
      </w:r>
      <w:r w:rsidR="00B34573">
        <w:rPr>
          <w:rFonts w:asciiTheme="minorHAnsi" w:hAnsiTheme="minorHAnsi"/>
          <w:b/>
          <w:sz w:val="22"/>
          <w:szCs w:val="22"/>
        </w:rPr>
        <w:t xml:space="preserve"> </w:t>
      </w:r>
      <w:r w:rsidR="00B34573"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 w:rsidR="00B345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573"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34573">
        <w:rPr>
          <w:rFonts w:asciiTheme="minorHAnsi" w:hAnsiTheme="minorHAnsi" w:cstheme="minorHAnsi"/>
          <w:sz w:val="22"/>
          <w:szCs w:val="22"/>
        </w:rPr>
        <w:t>.</w:t>
      </w:r>
      <w:r w:rsidR="00B34573"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 w:rsidR="00B34573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E1270E">
        <w:rPr>
          <w:rFonts w:asciiTheme="minorHAnsi" w:hAnsiTheme="minorHAnsi" w:cstheme="minorHAnsi"/>
          <w:sz w:val="22"/>
          <w:szCs w:val="22"/>
        </w:rPr>
        <w:t>………..</w:t>
      </w:r>
      <w:r w:rsidR="00B34573">
        <w:rPr>
          <w:rFonts w:asciiTheme="minorHAnsi" w:hAnsiTheme="minorHAnsi" w:cstheme="minorHAnsi"/>
          <w:b/>
          <w:sz w:val="22"/>
          <w:szCs w:val="22"/>
        </w:rPr>
        <w:t>)</w:t>
      </w: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pranie zasłon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firan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</w:t>
      </w:r>
      <w:proofErr w:type="spellStart"/>
      <w:r>
        <w:rPr>
          <w:rFonts w:asciiTheme="minorHAnsi" w:hAnsiTheme="minorHAnsi"/>
          <w:b/>
          <w:sz w:val="22"/>
          <w:szCs w:val="22"/>
        </w:rPr>
        <w:t>kocy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</w:t>
      </w:r>
      <w:r w:rsidR="00E85407">
        <w:rPr>
          <w:rFonts w:asciiTheme="minorHAnsi" w:hAnsiTheme="minorHAnsi"/>
          <w:b/>
          <w:sz w:val="22"/>
          <w:szCs w:val="22"/>
        </w:rPr>
        <w:t>narzut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ręczników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poduszek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85407">
        <w:rPr>
          <w:rFonts w:asciiTheme="minorHAnsi" w:hAnsiTheme="minorHAnsi"/>
          <w:b/>
          <w:sz w:val="22"/>
          <w:szCs w:val="22"/>
        </w:rPr>
        <w:t>pranie kołder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85407">
        <w:rPr>
          <w:rFonts w:asciiTheme="minorHAnsi" w:hAnsiTheme="minorHAnsi"/>
          <w:b/>
          <w:sz w:val="22"/>
          <w:szCs w:val="22"/>
        </w:rPr>
        <w:t>pranie obrusów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pokrowców na materac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E41F4" w:rsidRDefault="00CE41F4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C0E6C" w:rsidRDefault="006C0E6C" w:rsidP="006C0E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C0E6C" w:rsidRPr="00B34573" w:rsidRDefault="006C0E6C" w:rsidP="00B345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CE41F4" w:rsidRPr="00CE41F4" w:rsidRDefault="007676D5" w:rsidP="003F48B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CE41F4">
        <w:rPr>
          <w:rFonts w:asciiTheme="minorHAnsi" w:hAnsiTheme="minorHAnsi"/>
          <w:b/>
          <w:sz w:val="22"/>
          <w:szCs w:val="22"/>
          <w:u w:val="single"/>
        </w:rPr>
        <w:t>Część 2</w:t>
      </w:r>
      <w:r w:rsidR="00CE41F4" w:rsidRPr="00CE41F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pranie pościeli w cenie ……………………………………..zł brutto za kg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pranie zasłon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firan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</w:t>
      </w:r>
      <w:proofErr w:type="spellStart"/>
      <w:r>
        <w:rPr>
          <w:rFonts w:asciiTheme="minorHAnsi" w:hAnsiTheme="minorHAnsi"/>
          <w:b/>
          <w:sz w:val="22"/>
          <w:szCs w:val="22"/>
        </w:rPr>
        <w:t>kocy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53C1F">
        <w:rPr>
          <w:rFonts w:asciiTheme="minorHAnsi" w:hAnsiTheme="minorHAnsi"/>
          <w:b/>
          <w:sz w:val="22"/>
          <w:szCs w:val="22"/>
        </w:rPr>
        <w:t>pranie narzut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ręczników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poduszek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53C1F">
        <w:rPr>
          <w:rFonts w:asciiTheme="minorHAnsi" w:hAnsiTheme="minorHAnsi"/>
          <w:b/>
          <w:sz w:val="22"/>
          <w:szCs w:val="22"/>
        </w:rPr>
        <w:t>pranie kołder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53C1F">
        <w:rPr>
          <w:rFonts w:asciiTheme="minorHAnsi" w:hAnsiTheme="minorHAnsi"/>
          <w:b/>
          <w:sz w:val="22"/>
          <w:szCs w:val="22"/>
        </w:rPr>
        <w:t>pranie obrusów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CE41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 xml:space="preserve">pranie pokrowców na materac w cenie ……………………………………..zł brutto za szt.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E41F4" w:rsidRDefault="00CE41F4" w:rsidP="003F48B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 xml:space="preserve">Imię i nazwisko </w:t>
            </w:r>
            <w:r w:rsidRPr="00336003">
              <w:rPr>
                <w:rFonts w:asciiTheme="minorHAnsi" w:hAnsiTheme="minorHAnsi" w:cstheme="minorHAnsi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Nr telefonu</w:t>
            </w:r>
            <w:r w:rsidR="00336003">
              <w:rPr>
                <w:rFonts w:asciiTheme="minorHAnsi" w:hAnsiTheme="minorHAnsi" w:cstheme="minorHAnsi"/>
              </w:rPr>
              <w:t>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</w:t>
      </w:r>
      <w:r w:rsidR="007F402F">
        <w:rPr>
          <w:rFonts w:asciiTheme="minorHAnsi" w:hAnsiTheme="minorHAnsi" w:cstheme="minorHAnsi"/>
          <w:sz w:val="22"/>
          <w:szCs w:val="22"/>
        </w:rPr>
        <w:t xml:space="preserve"> oraz Opisu Przedmiotu Zamówienia</w:t>
      </w:r>
      <w:r w:rsidR="003F48BA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 xml:space="preserve"> Oferowana cena jest wiążąca przez cały okres realizacji zamówienia.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</w:t>
      </w:r>
      <w:r w:rsidR="004E3356">
        <w:rPr>
          <w:rFonts w:asciiTheme="minorHAnsi" w:hAnsiTheme="minorHAnsi" w:cstheme="minorHAnsi"/>
          <w:sz w:val="22"/>
          <w:szCs w:val="22"/>
        </w:rPr>
        <w:t>oraz Opisie Przedmiotu Zamówienia</w:t>
      </w:r>
      <w:r w:rsidRPr="008B5687">
        <w:rPr>
          <w:rFonts w:asciiTheme="minorHAnsi" w:hAnsiTheme="minorHAnsi" w:cstheme="minorHAnsi"/>
          <w:sz w:val="22"/>
          <w:szCs w:val="22"/>
        </w:rPr>
        <w:t xml:space="preserve"> akceptujemy i zobowiązujemy się do </w:t>
      </w:r>
      <w:r w:rsidR="00FA4319">
        <w:rPr>
          <w:rFonts w:asciiTheme="minorHAnsi" w:hAnsiTheme="minorHAnsi" w:cstheme="minorHAnsi"/>
          <w:sz w:val="22"/>
          <w:szCs w:val="22"/>
        </w:rPr>
        <w:t>ich realizacji</w:t>
      </w:r>
      <w:r w:rsidRPr="008B5687">
        <w:rPr>
          <w:rFonts w:asciiTheme="minorHAnsi" w:hAnsiTheme="minorHAnsi" w:cstheme="minorHAnsi"/>
          <w:sz w:val="22"/>
          <w:szCs w:val="22"/>
        </w:rPr>
        <w:t>, w przypadku wybrania naszej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termin związania ofertą wynosi 30 dni od ustalonego terminu złożenia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</w:p>
    <w:p w:rsidR="00CD18C2" w:rsidRPr="00734A7D" w:rsidRDefault="00CD18C2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bookmarkStart w:id="2" w:name="_GoBack"/>
      <w:bookmarkEnd w:id="2"/>
    </w:p>
    <w:p w:rsidR="003F48BA" w:rsidRDefault="003F48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</w:pP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lastRenderedPageBreak/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(pieczęć i podpis osoby upoważnionej)</w:t>
      </w:r>
    </w:p>
    <w:p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6E" w:rsidRDefault="007D0E6E" w:rsidP="00BA6736">
      <w:r>
        <w:separator/>
      </w:r>
    </w:p>
  </w:endnote>
  <w:endnote w:type="continuationSeparator" w:id="0">
    <w:p w:rsidR="007D0E6E" w:rsidRDefault="007D0E6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BA" w:rsidRDefault="00D121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121BA" w:rsidRPr="00C83A41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D5E27" w:rsidRPr="00DD5E27" w:rsidRDefault="00D121BA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6E" w:rsidRDefault="007D0E6E" w:rsidP="00BA6736">
      <w:r>
        <w:separator/>
      </w:r>
    </w:p>
  </w:footnote>
  <w:footnote w:type="continuationSeparator" w:id="0">
    <w:p w:rsidR="007D0E6E" w:rsidRDefault="007D0E6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BA" w:rsidRDefault="00D121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18F7" w:rsidRDefault="00EB18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0F4F62"/>
    <w:rsid w:val="000F607D"/>
    <w:rsid w:val="0010437A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83C45"/>
    <w:rsid w:val="00284886"/>
    <w:rsid w:val="00284E3F"/>
    <w:rsid w:val="00285880"/>
    <w:rsid w:val="002958C5"/>
    <w:rsid w:val="002A3CC7"/>
    <w:rsid w:val="002B6A92"/>
    <w:rsid w:val="002C2C5B"/>
    <w:rsid w:val="002C471B"/>
    <w:rsid w:val="002E2446"/>
    <w:rsid w:val="003020AD"/>
    <w:rsid w:val="003165F8"/>
    <w:rsid w:val="00316727"/>
    <w:rsid w:val="003260A2"/>
    <w:rsid w:val="00330F37"/>
    <w:rsid w:val="00336003"/>
    <w:rsid w:val="00343710"/>
    <w:rsid w:val="00360531"/>
    <w:rsid w:val="0036305C"/>
    <w:rsid w:val="0037424F"/>
    <w:rsid w:val="00374708"/>
    <w:rsid w:val="0038159E"/>
    <w:rsid w:val="00387851"/>
    <w:rsid w:val="003931C3"/>
    <w:rsid w:val="0039380F"/>
    <w:rsid w:val="00395589"/>
    <w:rsid w:val="00396724"/>
    <w:rsid w:val="003A223F"/>
    <w:rsid w:val="003A4160"/>
    <w:rsid w:val="003B0619"/>
    <w:rsid w:val="003C220E"/>
    <w:rsid w:val="003D339D"/>
    <w:rsid w:val="003D539D"/>
    <w:rsid w:val="003D6F48"/>
    <w:rsid w:val="003E6AAF"/>
    <w:rsid w:val="003F3358"/>
    <w:rsid w:val="003F48BA"/>
    <w:rsid w:val="003F60CE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7945"/>
    <w:rsid w:val="004A7D08"/>
    <w:rsid w:val="004C03D8"/>
    <w:rsid w:val="004E17B4"/>
    <w:rsid w:val="004E3356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660E5"/>
    <w:rsid w:val="006755DF"/>
    <w:rsid w:val="00677F1F"/>
    <w:rsid w:val="00680881"/>
    <w:rsid w:val="00684341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C0E6C"/>
    <w:rsid w:val="006D0B93"/>
    <w:rsid w:val="006D6BE5"/>
    <w:rsid w:val="006E3ADA"/>
    <w:rsid w:val="006F6532"/>
    <w:rsid w:val="006F6A88"/>
    <w:rsid w:val="007003FD"/>
    <w:rsid w:val="0071332F"/>
    <w:rsid w:val="00732461"/>
    <w:rsid w:val="00734A7D"/>
    <w:rsid w:val="0075259B"/>
    <w:rsid w:val="007544F3"/>
    <w:rsid w:val="007676D5"/>
    <w:rsid w:val="00767985"/>
    <w:rsid w:val="00776FE4"/>
    <w:rsid w:val="00782C00"/>
    <w:rsid w:val="0079046A"/>
    <w:rsid w:val="00790F90"/>
    <w:rsid w:val="00795CEB"/>
    <w:rsid w:val="007A3071"/>
    <w:rsid w:val="007B3193"/>
    <w:rsid w:val="007B5804"/>
    <w:rsid w:val="007C04D4"/>
    <w:rsid w:val="007C4035"/>
    <w:rsid w:val="007D053E"/>
    <w:rsid w:val="007D0E6E"/>
    <w:rsid w:val="007F402F"/>
    <w:rsid w:val="007F672A"/>
    <w:rsid w:val="00800B90"/>
    <w:rsid w:val="00807B9A"/>
    <w:rsid w:val="008252E2"/>
    <w:rsid w:val="00825598"/>
    <w:rsid w:val="00827A79"/>
    <w:rsid w:val="0084088E"/>
    <w:rsid w:val="00841F1A"/>
    <w:rsid w:val="00847B56"/>
    <w:rsid w:val="008524F7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1221"/>
    <w:rsid w:val="008E3959"/>
    <w:rsid w:val="008E6F2E"/>
    <w:rsid w:val="008F11C5"/>
    <w:rsid w:val="008F2CC2"/>
    <w:rsid w:val="00905F4A"/>
    <w:rsid w:val="009067C1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30C15"/>
    <w:rsid w:val="00A32710"/>
    <w:rsid w:val="00A352B4"/>
    <w:rsid w:val="00A35D7F"/>
    <w:rsid w:val="00A4319D"/>
    <w:rsid w:val="00A4741D"/>
    <w:rsid w:val="00A51310"/>
    <w:rsid w:val="00A60139"/>
    <w:rsid w:val="00A70177"/>
    <w:rsid w:val="00A70186"/>
    <w:rsid w:val="00A71FD1"/>
    <w:rsid w:val="00A808C7"/>
    <w:rsid w:val="00A87AE0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4573"/>
    <w:rsid w:val="00B36587"/>
    <w:rsid w:val="00B37A24"/>
    <w:rsid w:val="00B455F0"/>
    <w:rsid w:val="00B458A2"/>
    <w:rsid w:val="00B550BA"/>
    <w:rsid w:val="00B65380"/>
    <w:rsid w:val="00BA4BDC"/>
    <w:rsid w:val="00BA6736"/>
    <w:rsid w:val="00BA7745"/>
    <w:rsid w:val="00BC236F"/>
    <w:rsid w:val="00BC45C1"/>
    <w:rsid w:val="00BC6DAF"/>
    <w:rsid w:val="00BE0E20"/>
    <w:rsid w:val="00BE349D"/>
    <w:rsid w:val="00BE6E11"/>
    <w:rsid w:val="00C06534"/>
    <w:rsid w:val="00C130EE"/>
    <w:rsid w:val="00C20DCA"/>
    <w:rsid w:val="00C3112B"/>
    <w:rsid w:val="00C83A41"/>
    <w:rsid w:val="00CA1A14"/>
    <w:rsid w:val="00CB5404"/>
    <w:rsid w:val="00CC0774"/>
    <w:rsid w:val="00CC7058"/>
    <w:rsid w:val="00CD18C2"/>
    <w:rsid w:val="00CE1068"/>
    <w:rsid w:val="00CE41F4"/>
    <w:rsid w:val="00CF3477"/>
    <w:rsid w:val="00D0432D"/>
    <w:rsid w:val="00D05008"/>
    <w:rsid w:val="00D07813"/>
    <w:rsid w:val="00D114A9"/>
    <w:rsid w:val="00D12167"/>
    <w:rsid w:val="00D121BA"/>
    <w:rsid w:val="00D172D3"/>
    <w:rsid w:val="00D20EEE"/>
    <w:rsid w:val="00D26E74"/>
    <w:rsid w:val="00D31561"/>
    <w:rsid w:val="00D33EF5"/>
    <w:rsid w:val="00D43ED5"/>
    <w:rsid w:val="00D442E6"/>
    <w:rsid w:val="00D465EE"/>
    <w:rsid w:val="00D53C1F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DE45F1"/>
    <w:rsid w:val="00E00CC1"/>
    <w:rsid w:val="00E0230B"/>
    <w:rsid w:val="00E03433"/>
    <w:rsid w:val="00E1270E"/>
    <w:rsid w:val="00E17232"/>
    <w:rsid w:val="00E206A6"/>
    <w:rsid w:val="00E20F46"/>
    <w:rsid w:val="00E26A0B"/>
    <w:rsid w:val="00E3447F"/>
    <w:rsid w:val="00E42016"/>
    <w:rsid w:val="00E45121"/>
    <w:rsid w:val="00E52B5C"/>
    <w:rsid w:val="00E561DD"/>
    <w:rsid w:val="00E57305"/>
    <w:rsid w:val="00E7613B"/>
    <w:rsid w:val="00E816FA"/>
    <w:rsid w:val="00E85407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661B"/>
    <w:rsid w:val="00FA1BAC"/>
    <w:rsid w:val="00FA4319"/>
    <w:rsid w:val="00FA6307"/>
    <w:rsid w:val="00FA633B"/>
    <w:rsid w:val="00FB17F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E6746-DA76-4F6E-B462-F839167D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3AB5-BEB3-42FE-957C-302BEFE5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56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Ewa</cp:lastModifiedBy>
  <cp:revision>20</cp:revision>
  <cp:lastPrinted>2020-03-13T07:44:00Z</cp:lastPrinted>
  <dcterms:created xsi:type="dcterms:W3CDTF">2020-01-14T06:41:00Z</dcterms:created>
  <dcterms:modified xsi:type="dcterms:W3CDTF">2020-03-24T13:42:00Z</dcterms:modified>
</cp:coreProperties>
</file>